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rsidRPr="00F1356E" w14:paraId="4A64FEA9" w14:textId="77777777" w:rsidTr="00F1356E">
        <w:trPr>
          <w:trHeight w:val="843"/>
        </w:trPr>
        <w:tc>
          <w:tcPr>
            <w:tcW w:w="5387" w:type="dxa"/>
            <w:shd w:val="clear" w:color="auto" w:fill="auto"/>
          </w:tcPr>
          <w:p w14:paraId="483EB180" w14:textId="77777777" w:rsidR="00D40650" w:rsidRPr="00F1356E" w:rsidRDefault="00D40650" w:rsidP="00F1356E">
            <w:pPr>
              <w:pStyle w:val="TableContents"/>
              <w:spacing w:line="240" w:lineRule="auto"/>
              <w:rPr>
                <w:b/>
              </w:rPr>
            </w:pPr>
          </w:p>
        </w:tc>
        <w:tc>
          <w:tcPr>
            <w:tcW w:w="3685" w:type="dxa"/>
            <w:shd w:val="clear" w:color="auto" w:fill="auto"/>
          </w:tcPr>
          <w:p w14:paraId="282C6680" w14:textId="634295E3" w:rsidR="00F1356E" w:rsidRPr="00F1356E" w:rsidRDefault="00F1356E" w:rsidP="00EE7E6B">
            <w:pPr>
              <w:spacing w:line="240" w:lineRule="auto"/>
              <w:jc w:val="right"/>
            </w:pPr>
          </w:p>
        </w:tc>
      </w:tr>
      <w:tr w:rsidR="00F1356E" w:rsidRPr="00AE2AD9" w14:paraId="6140F11C" w14:textId="77777777" w:rsidTr="00F1356E">
        <w:trPr>
          <w:trHeight w:val="843"/>
        </w:trPr>
        <w:tc>
          <w:tcPr>
            <w:tcW w:w="5387" w:type="dxa"/>
            <w:shd w:val="clear" w:color="auto" w:fill="auto"/>
          </w:tcPr>
          <w:p w14:paraId="1F8A8226" w14:textId="77777777" w:rsidR="00F1356E" w:rsidRPr="00F1356E" w:rsidRDefault="00F1356E" w:rsidP="00F1356E">
            <w:pPr>
              <w:pStyle w:val="TableContents"/>
              <w:spacing w:line="240" w:lineRule="auto"/>
              <w:rPr>
                <w:b/>
                <w:noProof/>
                <w:lang w:eastAsia="et-EE" w:bidi="ar-SA"/>
              </w:rPr>
            </w:pPr>
          </w:p>
        </w:tc>
        <w:tc>
          <w:tcPr>
            <w:tcW w:w="3685" w:type="dxa"/>
            <w:shd w:val="clear" w:color="auto" w:fill="auto"/>
          </w:tcPr>
          <w:p w14:paraId="1FAF9CBC" w14:textId="0912B3F2" w:rsidR="00F1356E" w:rsidRPr="00AE2AD9" w:rsidRDefault="00802F9A" w:rsidP="00210963">
            <w:pPr>
              <w:spacing w:line="240" w:lineRule="auto"/>
              <w:jc w:val="right"/>
            </w:pPr>
            <w:r>
              <w:t>Transpordiameti</w:t>
            </w:r>
            <w:r w:rsidR="00B044A7" w:rsidRPr="00AE2AD9">
              <w:t xml:space="preserve"> korralduse „</w:t>
            </w:r>
            <w:r w:rsidR="003E0AE1" w:rsidRPr="003E0AE1">
              <w:t>Tee ehitusloa andmine Rail Balticat ületava riigitee 11290 Tallinn</w:t>
            </w:r>
            <w:r w:rsidR="00C06200">
              <w:t>a</w:t>
            </w:r>
            <w:r w:rsidR="00C06200" w:rsidRPr="00926F04">
              <w:t>–</w:t>
            </w:r>
            <w:r w:rsidR="003E0AE1" w:rsidRPr="003E0AE1">
              <w:t>Lagedi tee km 6,5-7,8 asuva lõigu ümberehitamiseks ja Soodevahe viadukti rajamiseks</w:t>
            </w:r>
            <w:r w:rsidR="007261C6">
              <w:t>“</w:t>
            </w:r>
            <w:r w:rsidR="00B044A7" w:rsidRPr="00AE2AD9">
              <w:t xml:space="preserve"> </w:t>
            </w:r>
          </w:p>
          <w:p w14:paraId="0AC467EB" w14:textId="77777777" w:rsidR="00E16278" w:rsidRDefault="00E16278" w:rsidP="00E16278">
            <w:pPr>
              <w:spacing w:line="240" w:lineRule="auto"/>
              <w:jc w:val="right"/>
            </w:pPr>
          </w:p>
          <w:p w14:paraId="78AEB41F" w14:textId="5DCC8984" w:rsidR="00F1356E" w:rsidRPr="00AE2AD9" w:rsidRDefault="00974B2E" w:rsidP="00E16278">
            <w:pPr>
              <w:spacing w:line="240" w:lineRule="auto"/>
              <w:jc w:val="right"/>
            </w:pPr>
            <w:r>
              <w:t>lisa</w:t>
            </w:r>
            <w:r w:rsidR="00B044A7" w:rsidRPr="00AE2AD9">
              <w:t xml:space="preserve"> 1</w:t>
            </w:r>
          </w:p>
        </w:tc>
      </w:tr>
    </w:tbl>
    <w:p w14:paraId="136EB616" w14:textId="77777777" w:rsidR="00F1356E" w:rsidRDefault="00F1356E" w:rsidP="00F1356E">
      <w:pPr>
        <w:pStyle w:val="allikirjastajanimi"/>
        <w:jc w:val="center"/>
        <w:rPr>
          <w:b/>
          <w:bCs/>
        </w:rPr>
      </w:pPr>
    </w:p>
    <w:p w14:paraId="194C2796" w14:textId="77777777" w:rsidR="00F1356E" w:rsidRPr="00F1356E" w:rsidRDefault="00F1356E" w:rsidP="00F1356E">
      <w:pPr>
        <w:pStyle w:val="allikirjastajanimi"/>
        <w:jc w:val="center"/>
      </w:pPr>
      <w:r w:rsidRPr="00F1356E">
        <w:rPr>
          <w:b/>
          <w:bCs/>
        </w:rPr>
        <w:t>TEE EHITUSLUBA</w:t>
      </w:r>
    </w:p>
    <w:p w14:paraId="199764CF" w14:textId="77777777" w:rsidR="00F1356E" w:rsidRPr="00F1356E" w:rsidRDefault="00F1356E" w:rsidP="00F1356E">
      <w:pPr>
        <w:pStyle w:val="allikirjastajanimi"/>
      </w:pPr>
    </w:p>
    <w:tbl>
      <w:tblPr>
        <w:tblW w:w="0" w:type="auto"/>
        <w:tblInd w:w="1" w:type="dxa"/>
        <w:tblLayout w:type="fixed"/>
        <w:tblCellMar>
          <w:left w:w="0" w:type="dxa"/>
          <w:right w:w="0" w:type="dxa"/>
        </w:tblCellMar>
        <w:tblLook w:val="04A0" w:firstRow="1" w:lastRow="0" w:firstColumn="1" w:lastColumn="0" w:noHBand="0" w:noVBand="1"/>
      </w:tblPr>
      <w:tblGrid>
        <w:gridCol w:w="4320"/>
        <w:gridCol w:w="4320"/>
      </w:tblGrid>
      <w:tr w:rsidR="00F1356E" w:rsidRPr="00DB7003" w14:paraId="1125387C" w14:textId="77777777" w:rsidTr="0012458D">
        <w:trPr>
          <w:trHeight w:val="276"/>
        </w:trPr>
        <w:tc>
          <w:tcPr>
            <w:tcW w:w="4320" w:type="dxa"/>
            <w:tcBorders>
              <w:top w:val="nil"/>
              <w:left w:val="nil"/>
              <w:bottom w:val="nil"/>
              <w:right w:val="single" w:sz="8" w:space="0" w:color="auto"/>
            </w:tcBorders>
            <w:vAlign w:val="center"/>
            <w:hideMark/>
          </w:tcPr>
          <w:p w14:paraId="60031F55" w14:textId="487AD7CC" w:rsidR="00F1356E" w:rsidRPr="00DB7003" w:rsidRDefault="004820AD" w:rsidP="00F1356E">
            <w:pPr>
              <w:pStyle w:val="allikirjastajanimi"/>
            </w:pPr>
            <w:sdt>
              <w:sdtPr>
                <w:rPr>
                  <w:sz w:val="28"/>
                  <w:szCs w:val="28"/>
                  <w:shd w:val="clear" w:color="auto" w:fill="FFFFFF"/>
                </w:rPr>
                <w:id w:val="856238496"/>
                <w14:checkbox>
                  <w14:checked w14:val="1"/>
                  <w14:checkedState w14:val="2612" w14:font="MS Gothic"/>
                  <w14:uncheckedState w14:val="2610" w14:font="MS Gothic"/>
                </w14:checkbox>
              </w:sdtPr>
              <w:sdtEndPr/>
              <w:sdtContent>
                <w:r w:rsidR="003E0AE1">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avalikult kasutatav tee</w:t>
            </w:r>
          </w:p>
        </w:tc>
        <w:tc>
          <w:tcPr>
            <w:tcW w:w="4320" w:type="dxa"/>
            <w:vAlign w:val="center"/>
            <w:hideMark/>
          </w:tcPr>
          <w:p w14:paraId="72D5DA51" w14:textId="004004E5" w:rsidR="00F1356E" w:rsidRPr="00DB7003" w:rsidRDefault="00842631" w:rsidP="00F1356E">
            <w:pPr>
              <w:pStyle w:val="allikirjastajanimi"/>
            </w:pPr>
            <w:r w:rsidRPr="00DB7003">
              <w:t xml:space="preserve"> </w:t>
            </w:r>
            <w:sdt>
              <w:sdtPr>
                <w:rPr>
                  <w:sz w:val="28"/>
                  <w:szCs w:val="28"/>
                  <w:shd w:val="clear" w:color="auto" w:fill="FFFFFF"/>
                </w:rPr>
                <w:id w:val="2141758386"/>
                <w14:checkbox>
                  <w14:checked w14:val="1"/>
                  <w14:checkedState w14:val="2612" w14:font="MS Gothic"/>
                  <w14:uncheckedState w14:val="2610" w14:font="MS Gothic"/>
                </w14:checkbox>
              </w:sdtPr>
              <w:sdtEndPr/>
              <w:sdtContent>
                <w:r w:rsidR="003E0AE1">
                  <w:rPr>
                    <w:rFonts w:ascii="MS Gothic" w:eastAsia="MS Gothic" w:hAnsi="MS Gothic" w:hint="eastAsia"/>
                    <w:sz w:val="28"/>
                    <w:szCs w:val="28"/>
                    <w:shd w:val="clear" w:color="auto" w:fill="FFFFFF"/>
                  </w:rPr>
                  <w:t>☒</w:t>
                </w:r>
              </w:sdtContent>
            </w:sdt>
            <w:r w:rsidR="00B256BD" w:rsidRPr="00862205">
              <w:rPr>
                <w:sz w:val="28"/>
                <w:szCs w:val="28"/>
              </w:rPr>
              <w:t xml:space="preserve"> </w:t>
            </w:r>
            <w:r w:rsidR="00F1356E" w:rsidRPr="00DB7003">
              <w:t>rajamiseks</w:t>
            </w:r>
          </w:p>
        </w:tc>
      </w:tr>
      <w:tr w:rsidR="00F1356E" w:rsidRPr="00DB7003" w14:paraId="5017A4A6" w14:textId="77777777" w:rsidTr="0012458D">
        <w:trPr>
          <w:trHeight w:val="276"/>
        </w:trPr>
        <w:tc>
          <w:tcPr>
            <w:tcW w:w="4320" w:type="dxa"/>
            <w:tcBorders>
              <w:top w:val="nil"/>
              <w:left w:val="nil"/>
              <w:bottom w:val="nil"/>
              <w:right w:val="single" w:sz="8" w:space="0" w:color="auto"/>
            </w:tcBorders>
            <w:vAlign w:val="center"/>
            <w:hideMark/>
          </w:tcPr>
          <w:p w14:paraId="5BF4A59E" w14:textId="77777777" w:rsidR="00F1356E" w:rsidRPr="00DB7003" w:rsidRDefault="004820AD" w:rsidP="00F1356E">
            <w:pPr>
              <w:pStyle w:val="allikirjastajanimi"/>
            </w:pPr>
            <w:sdt>
              <w:sdtPr>
                <w:rPr>
                  <w:sz w:val="28"/>
                  <w:szCs w:val="28"/>
                  <w:shd w:val="clear" w:color="auto" w:fill="FFFFFF"/>
                </w:rPr>
                <w:id w:val="211647727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avalikkusele ligipääsetav eratee</w:t>
            </w:r>
          </w:p>
        </w:tc>
        <w:tc>
          <w:tcPr>
            <w:tcW w:w="4320" w:type="dxa"/>
            <w:vAlign w:val="center"/>
            <w:hideMark/>
          </w:tcPr>
          <w:p w14:paraId="53827D8E" w14:textId="6C2C9F49" w:rsidR="00F1356E" w:rsidRPr="00DB7003" w:rsidRDefault="00842631" w:rsidP="00F1356E">
            <w:pPr>
              <w:pStyle w:val="allikirjastajanimi"/>
            </w:pPr>
            <w:r w:rsidRPr="00DB7003">
              <w:t xml:space="preserve"> </w:t>
            </w:r>
            <w:sdt>
              <w:sdtPr>
                <w:rPr>
                  <w:sz w:val="28"/>
                  <w:szCs w:val="28"/>
                  <w:shd w:val="clear" w:color="auto" w:fill="FFFFFF"/>
                </w:rPr>
                <w:id w:val="-1276940427"/>
                <w14:checkbox>
                  <w14:checked w14:val="1"/>
                  <w14:checkedState w14:val="2612" w14:font="MS Gothic"/>
                  <w14:uncheckedState w14:val="2610" w14:font="MS Gothic"/>
                </w14:checkbox>
              </w:sdtPr>
              <w:sdtEndPr/>
              <w:sdtContent>
                <w:r w:rsidR="003E0AE1">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ümberehitamiseks</w:t>
            </w:r>
          </w:p>
        </w:tc>
      </w:tr>
      <w:tr w:rsidR="00F1356E" w:rsidRPr="00DB7003" w14:paraId="00F4BEB4" w14:textId="77777777" w:rsidTr="0012458D">
        <w:trPr>
          <w:trHeight w:val="276"/>
        </w:trPr>
        <w:tc>
          <w:tcPr>
            <w:tcW w:w="4320" w:type="dxa"/>
            <w:tcBorders>
              <w:top w:val="nil"/>
              <w:left w:val="nil"/>
              <w:bottom w:val="nil"/>
              <w:right w:val="single" w:sz="8" w:space="0" w:color="auto"/>
            </w:tcBorders>
            <w:vAlign w:val="center"/>
            <w:hideMark/>
          </w:tcPr>
          <w:p w14:paraId="36145C02" w14:textId="65C53868" w:rsidR="00F1356E" w:rsidRPr="00DB7003" w:rsidRDefault="004820AD" w:rsidP="00F1356E">
            <w:pPr>
              <w:pStyle w:val="allikirjastajanimi"/>
            </w:pPr>
            <w:sdt>
              <w:sdtPr>
                <w:rPr>
                  <w:sz w:val="28"/>
                  <w:szCs w:val="28"/>
                  <w:shd w:val="clear" w:color="auto" w:fill="FFFFFF"/>
                </w:rPr>
                <w:id w:val="199592462"/>
                <w14:checkbox>
                  <w14:checked w14:val="1"/>
                  <w14:checkedState w14:val="2612" w14:font="MS Gothic"/>
                  <w14:uncheckedState w14:val="2610" w14:font="MS Gothic"/>
                </w14:checkbox>
              </w:sdtPr>
              <w:sdtEndPr/>
              <w:sdtContent>
                <w:r w:rsidR="003E0AE1">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silla, viadukti, tunneli</w:t>
            </w:r>
          </w:p>
        </w:tc>
        <w:tc>
          <w:tcPr>
            <w:tcW w:w="4320" w:type="dxa"/>
            <w:vAlign w:val="center"/>
            <w:hideMark/>
          </w:tcPr>
          <w:p w14:paraId="461A7B30" w14:textId="77777777" w:rsidR="00F1356E" w:rsidRPr="00DB7003" w:rsidRDefault="00842631" w:rsidP="00F1356E">
            <w:pPr>
              <w:pStyle w:val="allikirjastajanimi"/>
            </w:pPr>
            <w:r w:rsidRPr="00DB7003">
              <w:t xml:space="preserve"> </w:t>
            </w:r>
            <w:sdt>
              <w:sdtPr>
                <w:rPr>
                  <w:sz w:val="28"/>
                  <w:szCs w:val="28"/>
                  <w:shd w:val="clear" w:color="auto" w:fill="FFFFFF"/>
                </w:rPr>
                <w:id w:val="-1032566828"/>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laiendamiseks</w:t>
            </w:r>
          </w:p>
        </w:tc>
      </w:tr>
      <w:tr w:rsidR="00F1356E" w:rsidRPr="00DB7003" w14:paraId="2B97DE6A" w14:textId="77777777" w:rsidTr="0012458D">
        <w:trPr>
          <w:trHeight w:val="276"/>
        </w:trPr>
        <w:tc>
          <w:tcPr>
            <w:tcW w:w="4320" w:type="dxa"/>
            <w:tcBorders>
              <w:top w:val="nil"/>
              <w:left w:val="nil"/>
              <w:bottom w:val="nil"/>
              <w:right w:val="single" w:sz="8" w:space="0" w:color="auto"/>
            </w:tcBorders>
            <w:vAlign w:val="center"/>
            <w:hideMark/>
          </w:tcPr>
          <w:p w14:paraId="48449FD6" w14:textId="77777777" w:rsidR="00F1356E" w:rsidRPr="00DB7003" w:rsidRDefault="00F1356E" w:rsidP="00F1356E">
            <w:pPr>
              <w:pStyle w:val="allikirjastajanimi"/>
            </w:pPr>
          </w:p>
        </w:tc>
        <w:tc>
          <w:tcPr>
            <w:tcW w:w="4320" w:type="dxa"/>
            <w:vAlign w:val="center"/>
            <w:hideMark/>
          </w:tcPr>
          <w:p w14:paraId="0BB4A12C" w14:textId="77777777" w:rsidR="00F1356E" w:rsidRPr="00DB7003" w:rsidRDefault="00842631" w:rsidP="00F1356E">
            <w:pPr>
              <w:pStyle w:val="allikirjastajanimi"/>
            </w:pPr>
            <w:r w:rsidRPr="00DB7003">
              <w:t xml:space="preserve"> </w:t>
            </w:r>
            <w:sdt>
              <w:sdtPr>
                <w:rPr>
                  <w:sz w:val="28"/>
                  <w:szCs w:val="28"/>
                  <w:shd w:val="clear" w:color="auto" w:fill="FFFFFF"/>
                </w:rPr>
                <w:id w:val="40271736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osa asendamiseks samaväärsega</w:t>
            </w:r>
          </w:p>
        </w:tc>
      </w:tr>
      <w:tr w:rsidR="00F1356E" w:rsidRPr="00DB7003" w14:paraId="4C5A2177" w14:textId="77777777" w:rsidTr="0012458D">
        <w:trPr>
          <w:trHeight w:val="276"/>
        </w:trPr>
        <w:tc>
          <w:tcPr>
            <w:tcW w:w="4320" w:type="dxa"/>
            <w:tcBorders>
              <w:top w:val="nil"/>
              <w:left w:val="nil"/>
              <w:bottom w:val="nil"/>
              <w:right w:val="single" w:sz="8" w:space="0" w:color="auto"/>
            </w:tcBorders>
            <w:vAlign w:val="center"/>
            <w:hideMark/>
          </w:tcPr>
          <w:p w14:paraId="7C3C62A5" w14:textId="77777777" w:rsidR="00F1356E" w:rsidRPr="00DB7003" w:rsidRDefault="00F1356E" w:rsidP="00F1356E">
            <w:pPr>
              <w:pStyle w:val="allikirjastajanimi"/>
            </w:pPr>
          </w:p>
        </w:tc>
        <w:tc>
          <w:tcPr>
            <w:tcW w:w="4320" w:type="dxa"/>
            <w:vAlign w:val="center"/>
            <w:hideMark/>
          </w:tcPr>
          <w:p w14:paraId="33A1417D" w14:textId="77777777" w:rsidR="00F1356E" w:rsidRPr="00DB7003" w:rsidRDefault="00842631" w:rsidP="00F1356E">
            <w:pPr>
              <w:pStyle w:val="allikirjastajanimi"/>
            </w:pPr>
            <w:r w:rsidRPr="00DB7003">
              <w:t xml:space="preserve"> </w:t>
            </w:r>
            <w:sdt>
              <w:sdtPr>
                <w:rPr>
                  <w:sz w:val="28"/>
                  <w:szCs w:val="28"/>
                  <w:shd w:val="clear" w:color="auto" w:fill="FFFFFF"/>
                </w:rPr>
                <w:id w:val="2135674465"/>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lammutamiseks</w:t>
            </w:r>
          </w:p>
        </w:tc>
      </w:tr>
      <w:tr w:rsidR="00F1356E" w:rsidRPr="00DB7003" w14:paraId="532C096E" w14:textId="77777777" w:rsidTr="007B6EE1">
        <w:trPr>
          <w:trHeight w:val="277"/>
        </w:trPr>
        <w:tc>
          <w:tcPr>
            <w:tcW w:w="4320" w:type="dxa"/>
            <w:tcBorders>
              <w:top w:val="nil"/>
              <w:left w:val="nil"/>
              <w:bottom w:val="nil"/>
            </w:tcBorders>
            <w:vAlign w:val="bottom"/>
          </w:tcPr>
          <w:p w14:paraId="38C2AFE4" w14:textId="77777777" w:rsidR="00F1356E" w:rsidRPr="00DB7003" w:rsidRDefault="00F1356E" w:rsidP="00F1356E">
            <w:pPr>
              <w:pStyle w:val="allikirjastajanimi"/>
            </w:pPr>
          </w:p>
        </w:tc>
        <w:tc>
          <w:tcPr>
            <w:tcW w:w="4320" w:type="dxa"/>
            <w:vAlign w:val="bottom"/>
            <w:hideMark/>
          </w:tcPr>
          <w:p w14:paraId="1FE2999E" w14:textId="77777777" w:rsidR="00F1356E" w:rsidRPr="00DB7003" w:rsidRDefault="00F1356E" w:rsidP="00F1356E">
            <w:pPr>
              <w:pStyle w:val="allikirjastajanimi"/>
            </w:pPr>
          </w:p>
        </w:tc>
      </w:tr>
      <w:tr w:rsidR="00F1356E" w:rsidRPr="00DB7003" w14:paraId="528DCDE5" w14:textId="77777777" w:rsidTr="007B6EE1">
        <w:trPr>
          <w:trHeight w:val="262"/>
        </w:trPr>
        <w:tc>
          <w:tcPr>
            <w:tcW w:w="4320" w:type="dxa"/>
            <w:tcBorders>
              <w:top w:val="nil"/>
              <w:left w:val="nil"/>
              <w:bottom w:val="nil"/>
            </w:tcBorders>
            <w:vAlign w:val="bottom"/>
          </w:tcPr>
          <w:p w14:paraId="5B72A24B" w14:textId="77777777" w:rsidR="00F1356E" w:rsidRPr="00DB7003" w:rsidRDefault="00F1356E" w:rsidP="00F1356E">
            <w:pPr>
              <w:pStyle w:val="allikirjastajanimi"/>
            </w:pPr>
          </w:p>
        </w:tc>
        <w:tc>
          <w:tcPr>
            <w:tcW w:w="4320" w:type="dxa"/>
            <w:vAlign w:val="bottom"/>
            <w:hideMark/>
          </w:tcPr>
          <w:p w14:paraId="57C8EF36" w14:textId="77777777" w:rsidR="00F1356E" w:rsidRPr="00DB7003" w:rsidRDefault="00F1356E" w:rsidP="00F1356E">
            <w:pPr>
              <w:pStyle w:val="allikirjastajanimi"/>
            </w:pPr>
          </w:p>
        </w:tc>
      </w:tr>
    </w:tbl>
    <w:p w14:paraId="2520BDE2" w14:textId="77777777" w:rsidR="00F1356E" w:rsidRPr="00DB7003" w:rsidRDefault="00F1356E" w:rsidP="00F1356E">
      <w:pPr>
        <w:pStyle w:val="allikirjastajanimi"/>
        <w:rPr>
          <w:b/>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A06163" w:rsidRPr="00F1356E" w14:paraId="1466C5DD" w14:textId="77777777" w:rsidTr="00A06163">
        <w:trPr>
          <w:trHeight w:val="276"/>
        </w:trPr>
        <w:tc>
          <w:tcPr>
            <w:tcW w:w="4961" w:type="dxa"/>
            <w:tcBorders>
              <w:top w:val="nil"/>
              <w:left w:val="nil"/>
              <w:bottom w:val="nil"/>
            </w:tcBorders>
          </w:tcPr>
          <w:p w14:paraId="74214BF5" w14:textId="77777777" w:rsidR="00A06163" w:rsidRPr="00F1356E" w:rsidRDefault="00A06163" w:rsidP="00A06163">
            <w:pPr>
              <w:pStyle w:val="allikirjastajanimi"/>
            </w:pPr>
            <w:r w:rsidRPr="00DB7003">
              <w:t xml:space="preserve">Tee ehitusloa number                                       </w:t>
            </w:r>
          </w:p>
        </w:tc>
        <w:tc>
          <w:tcPr>
            <w:tcW w:w="4320" w:type="dxa"/>
            <w:tcBorders>
              <w:left w:val="nil"/>
            </w:tcBorders>
          </w:tcPr>
          <w:tbl>
            <w:tblPr>
              <w:tblW w:w="4320" w:type="dxa"/>
              <w:tblInd w:w="1" w:type="dxa"/>
              <w:tblLayout w:type="fixed"/>
              <w:tblCellMar>
                <w:left w:w="0" w:type="dxa"/>
                <w:right w:w="0" w:type="dxa"/>
              </w:tblCellMar>
              <w:tblLook w:val="04A0" w:firstRow="1" w:lastRow="0" w:firstColumn="1" w:lastColumn="0" w:noHBand="0" w:noVBand="1"/>
            </w:tblPr>
            <w:tblGrid>
              <w:gridCol w:w="4320"/>
            </w:tblGrid>
            <w:tr w:rsidR="002A0F6B" w:rsidRPr="00F1356E" w14:paraId="35D30013" w14:textId="77777777" w:rsidTr="002A0F6B">
              <w:trPr>
                <w:trHeight w:val="276"/>
              </w:trPr>
              <w:tc>
                <w:tcPr>
                  <w:tcW w:w="4320" w:type="dxa"/>
                  <w:tcBorders>
                    <w:left w:val="nil"/>
                  </w:tcBorders>
                </w:tcPr>
                <w:p w14:paraId="050F44E7" w14:textId="1B3A6D64" w:rsidR="002A0F6B" w:rsidRPr="00F1356E" w:rsidRDefault="002A0F6B" w:rsidP="002A0F6B">
                  <w:pPr>
                    <w:pStyle w:val="allikirjastajanimi"/>
                  </w:pPr>
                  <w:r>
                    <w:fldChar w:fldCharType="begin"/>
                  </w:r>
                  <w:r w:rsidR="004820AD">
                    <w:instrText xml:space="preserve"> delta_regNumber  \* MERGEFORMAT</w:instrText>
                  </w:r>
                  <w:r>
                    <w:fldChar w:fldCharType="separate"/>
                  </w:r>
                  <w:r w:rsidR="004820AD">
                    <w:t>1.1-3/24/677</w:t>
                  </w:r>
                  <w:r>
                    <w:fldChar w:fldCharType="end"/>
                  </w:r>
                </w:p>
              </w:tc>
            </w:tr>
          </w:tbl>
          <w:p w14:paraId="3C6BF36F" w14:textId="76035885" w:rsidR="00A06163" w:rsidRPr="00F1356E" w:rsidRDefault="00A06163" w:rsidP="00990FC5">
            <w:pPr>
              <w:pStyle w:val="allikirjastajanimi"/>
            </w:pPr>
          </w:p>
        </w:tc>
      </w:tr>
      <w:tr w:rsidR="00A06163" w:rsidRPr="00F1356E" w14:paraId="4F0122B8" w14:textId="77777777" w:rsidTr="00A06163">
        <w:trPr>
          <w:trHeight w:val="276"/>
        </w:trPr>
        <w:tc>
          <w:tcPr>
            <w:tcW w:w="4961" w:type="dxa"/>
            <w:tcBorders>
              <w:top w:val="nil"/>
              <w:left w:val="nil"/>
              <w:bottom w:val="nil"/>
            </w:tcBorders>
          </w:tcPr>
          <w:p w14:paraId="45C16F46" w14:textId="77777777" w:rsidR="00A06163" w:rsidRPr="00F1356E" w:rsidRDefault="00A06163" w:rsidP="00A06163">
            <w:pPr>
              <w:pStyle w:val="allikirjastajanimi"/>
            </w:pPr>
            <w:r w:rsidRPr="00DB7003">
              <w:t xml:space="preserve">Tee ehitusloa andmise kuupäev  </w:t>
            </w:r>
          </w:p>
        </w:tc>
        <w:tc>
          <w:tcPr>
            <w:tcW w:w="4320" w:type="dxa"/>
            <w:tcBorders>
              <w:left w:val="nil"/>
            </w:tcBorders>
          </w:tcPr>
          <w:p w14:paraId="28D6AEEA" w14:textId="65D7C0A7" w:rsidR="00A06163" w:rsidRPr="00F1356E" w:rsidRDefault="002A0F6B" w:rsidP="00990FC5">
            <w:pPr>
              <w:pStyle w:val="allikirjastajanimi"/>
            </w:pPr>
            <w:r>
              <w:fldChar w:fldCharType="begin"/>
            </w:r>
            <w:r w:rsidR="004820AD">
              <w:instrText xml:space="preserve"> delta_regDateTime  \* MERGEFORMAT</w:instrText>
            </w:r>
            <w:r>
              <w:fldChar w:fldCharType="separate"/>
            </w:r>
            <w:r w:rsidR="004820AD">
              <w:t>06.09.2024</w:t>
            </w:r>
            <w:r>
              <w:fldChar w:fldCharType="end"/>
            </w:r>
          </w:p>
        </w:tc>
      </w:tr>
      <w:tr w:rsidR="00A06163" w:rsidRPr="00F1356E" w14:paraId="542B3D0E" w14:textId="77777777" w:rsidTr="00A06163">
        <w:trPr>
          <w:trHeight w:val="276"/>
        </w:trPr>
        <w:tc>
          <w:tcPr>
            <w:tcW w:w="4961" w:type="dxa"/>
            <w:tcBorders>
              <w:top w:val="nil"/>
              <w:left w:val="nil"/>
              <w:bottom w:val="nil"/>
            </w:tcBorders>
          </w:tcPr>
          <w:p w14:paraId="799DD344" w14:textId="77777777" w:rsidR="00A06163" w:rsidRPr="00F1356E" w:rsidRDefault="00A06163" w:rsidP="00A06163">
            <w:pPr>
              <w:pStyle w:val="allikirjastajanimi"/>
            </w:pPr>
            <w:r w:rsidRPr="00DB7003">
              <w:t xml:space="preserve">Tee ehitusloa andja                                            </w:t>
            </w:r>
          </w:p>
        </w:tc>
        <w:tc>
          <w:tcPr>
            <w:tcW w:w="4320" w:type="dxa"/>
            <w:tcBorders>
              <w:left w:val="nil"/>
            </w:tcBorders>
          </w:tcPr>
          <w:p w14:paraId="36BEE385" w14:textId="77777777" w:rsidR="00A06163" w:rsidRPr="00F1356E" w:rsidRDefault="00802F9A" w:rsidP="00990FC5">
            <w:pPr>
              <w:pStyle w:val="allikirjastajanimi"/>
            </w:pPr>
            <w:r>
              <w:t>Transpordiamet</w:t>
            </w:r>
            <w:r w:rsidR="00A06163" w:rsidRPr="00DB7003">
              <w:t xml:space="preserve">, </w:t>
            </w:r>
            <w:r>
              <w:t>Valge</w:t>
            </w:r>
            <w:r w:rsidR="00A06163" w:rsidRPr="00DB7003">
              <w:t xml:space="preserve"> 4</w:t>
            </w:r>
            <w:r w:rsidR="00B2678A">
              <w:t>,</w:t>
            </w:r>
            <w:r w:rsidR="00A06163">
              <w:t xml:space="preserve"> </w:t>
            </w:r>
            <w:r w:rsidRPr="00802F9A">
              <w:t xml:space="preserve">11413 </w:t>
            </w:r>
            <w:r w:rsidR="00A06163" w:rsidRPr="00DB7003">
              <w:t>Tallinn</w:t>
            </w:r>
          </w:p>
        </w:tc>
      </w:tr>
      <w:tr w:rsidR="00A06163" w:rsidRPr="00F1356E" w14:paraId="55FBF1B4" w14:textId="77777777" w:rsidTr="00A06163">
        <w:trPr>
          <w:trHeight w:val="276"/>
        </w:trPr>
        <w:tc>
          <w:tcPr>
            <w:tcW w:w="4961" w:type="dxa"/>
            <w:tcBorders>
              <w:top w:val="nil"/>
              <w:left w:val="nil"/>
              <w:bottom w:val="nil"/>
            </w:tcBorders>
          </w:tcPr>
          <w:p w14:paraId="19D236D4" w14:textId="77777777" w:rsidR="00A06163" w:rsidRPr="00F1356E" w:rsidRDefault="00A06163" w:rsidP="00A06163">
            <w:pPr>
              <w:pStyle w:val="allikirjastajanimi"/>
            </w:pPr>
            <w:r w:rsidRPr="00DB7003">
              <w:t>Ametniku nimi</w:t>
            </w:r>
          </w:p>
        </w:tc>
        <w:tc>
          <w:tcPr>
            <w:tcW w:w="4320" w:type="dxa"/>
            <w:tcBorders>
              <w:left w:val="nil"/>
            </w:tcBorders>
          </w:tcPr>
          <w:p w14:paraId="308E1658" w14:textId="487FD438" w:rsidR="00A06163" w:rsidRPr="00F1356E" w:rsidRDefault="003E0AE1" w:rsidP="00990FC5">
            <w:pPr>
              <w:pStyle w:val="allikirjastajanimi"/>
            </w:pPr>
            <w:r>
              <w:t>Kaie Kruusmaa</w:t>
            </w:r>
          </w:p>
        </w:tc>
      </w:tr>
      <w:tr w:rsidR="00A06163" w:rsidRPr="00F1356E" w14:paraId="40DFAED4" w14:textId="77777777" w:rsidTr="00A06163">
        <w:trPr>
          <w:trHeight w:val="276"/>
        </w:trPr>
        <w:tc>
          <w:tcPr>
            <w:tcW w:w="4961" w:type="dxa"/>
            <w:tcBorders>
              <w:top w:val="nil"/>
              <w:left w:val="nil"/>
              <w:bottom w:val="nil"/>
            </w:tcBorders>
          </w:tcPr>
          <w:p w14:paraId="3D746806" w14:textId="77777777" w:rsidR="00A06163" w:rsidRPr="00F1356E" w:rsidRDefault="00A06163" w:rsidP="00A06163">
            <w:pPr>
              <w:pStyle w:val="allikirjastajanimi"/>
            </w:pPr>
            <w:r w:rsidRPr="00DB7003">
              <w:t>Ametniku ametinimetus</w:t>
            </w:r>
            <w:r w:rsidRPr="00DB7003">
              <w:tab/>
            </w:r>
          </w:p>
        </w:tc>
        <w:tc>
          <w:tcPr>
            <w:tcW w:w="4320" w:type="dxa"/>
            <w:tcBorders>
              <w:left w:val="nil"/>
            </w:tcBorders>
          </w:tcPr>
          <w:p w14:paraId="35C77BA8" w14:textId="604865CD" w:rsidR="00A06163" w:rsidRPr="00F1356E" w:rsidRDefault="001B3F4F" w:rsidP="00990FC5">
            <w:pPr>
              <w:pStyle w:val="allikirjastajanimi"/>
            </w:pPr>
            <w:r>
              <w:t>Projekteeri</w:t>
            </w:r>
            <w:r w:rsidR="00D32496">
              <w:t xml:space="preserve">mise </w:t>
            </w:r>
            <w:r w:rsidR="00EE7E6B">
              <w:t>üksuse</w:t>
            </w:r>
            <w:r w:rsidR="00C72A3D">
              <w:t xml:space="preserve"> </w:t>
            </w:r>
            <w:r>
              <w:t>juh</w:t>
            </w:r>
            <w:r w:rsidR="00EE7E6B">
              <w:t>ataja</w:t>
            </w:r>
          </w:p>
        </w:tc>
      </w:tr>
    </w:tbl>
    <w:p w14:paraId="6042C9D7" w14:textId="3355EBB5" w:rsidR="00210963" w:rsidRDefault="00210963" w:rsidP="00F1356E">
      <w:pPr>
        <w:pStyle w:val="allikirjastajanimi"/>
        <w:rPr>
          <w:b/>
        </w:rPr>
      </w:pPr>
    </w:p>
    <w:p w14:paraId="02405F7E" w14:textId="77777777" w:rsidR="001B3F4F" w:rsidRPr="001B3F4F" w:rsidRDefault="001B3F4F" w:rsidP="001B3F4F">
      <w:pPr>
        <w:rPr>
          <w:lang w:eastAsia="en-US" w:bidi="ar-SA"/>
        </w:rPr>
      </w:pPr>
    </w:p>
    <w:p w14:paraId="7D461A3D" w14:textId="77777777" w:rsidR="00F1356E" w:rsidRPr="00F1356E" w:rsidRDefault="00F1356E" w:rsidP="00F1356E">
      <w:pPr>
        <w:pStyle w:val="allikirjastajanimi"/>
        <w:rPr>
          <w:b/>
        </w:rPr>
      </w:pPr>
      <w:r w:rsidRPr="00F1356E">
        <w:rPr>
          <w:b/>
        </w:rPr>
        <w:t>Tee ehitusloa kõrvaltingimused</w:t>
      </w:r>
    </w:p>
    <w:p w14:paraId="464A00A2" w14:textId="77777777" w:rsidR="001B3F4F" w:rsidRDefault="001B3F4F" w:rsidP="00851DD8">
      <w:pPr>
        <w:rPr>
          <w:lang w:eastAsia="en-US" w:bidi="ar-SA"/>
        </w:rPr>
      </w:pPr>
    </w:p>
    <w:p w14:paraId="488B109E" w14:textId="3F217585" w:rsidR="003E0AE1" w:rsidRDefault="004A7AF5" w:rsidP="007E5139">
      <w:pPr>
        <w:pStyle w:val="ListParagraph"/>
        <w:numPr>
          <w:ilvl w:val="0"/>
          <w:numId w:val="7"/>
        </w:numPr>
        <w:spacing w:line="240" w:lineRule="auto"/>
        <w:ind w:left="714" w:hanging="357"/>
        <w:rPr>
          <w:lang w:eastAsia="en-US" w:bidi="ar-SA"/>
        </w:rPr>
      </w:pPr>
      <w:r w:rsidRPr="004A7AF5">
        <w:rPr>
          <w:lang w:eastAsia="en-US" w:bidi="ar-SA"/>
        </w:rPr>
        <w:t>Arvestada Transpordiameti otsustega, mis on esitatud korralduse „</w:t>
      </w:r>
      <w:r w:rsidR="003E0AE1" w:rsidRPr="003E0AE1">
        <w:t>Tee ehitusloa andmine Rail Balticat ületava riigitee 11290 Tallinn</w:t>
      </w:r>
      <w:r w:rsidR="00E16B1E">
        <w:t>a</w:t>
      </w:r>
      <w:r w:rsidR="00C06200" w:rsidRPr="00926F04">
        <w:t>–</w:t>
      </w:r>
      <w:r w:rsidR="003E0AE1" w:rsidRPr="003E0AE1">
        <w:t>Lagedi tee km 6,5-7,8 asuva lõigu ümberehitamiseks ja Soodevahe viadukti rajamiseks</w:t>
      </w:r>
      <w:r>
        <w:rPr>
          <w:lang w:eastAsia="en-US" w:bidi="ar-SA"/>
        </w:rPr>
        <w:t xml:space="preserve">“ </w:t>
      </w:r>
      <w:r w:rsidRPr="003E0AE1">
        <w:rPr>
          <w:lang w:eastAsia="en-US" w:bidi="ar-SA"/>
        </w:rPr>
        <w:t>lisas 2 „Arvamuste</w:t>
      </w:r>
      <w:r w:rsidRPr="004A7AF5">
        <w:rPr>
          <w:lang w:eastAsia="en-US" w:bidi="ar-SA"/>
        </w:rPr>
        <w:t xml:space="preserve"> ja kooskõlastuste koondtabel“.</w:t>
      </w:r>
    </w:p>
    <w:p w14:paraId="213A404A" w14:textId="648ABE1C" w:rsidR="00851DD8" w:rsidRDefault="003E0AE1" w:rsidP="007E5139">
      <w:pPr>
        <w:pStyle w:val="ListParagraph"/>
        <w:numPr>
          <w:ilvl w:val="0"/>
          <w:numId w:val="7"/>
        </w:numPr>
        <w:spacing w:line="240" w:lineRule="auto"/>
        <w:ind w:left="714" w:hanging="357"/>
        <w:rPr>
          <w:lang w:eastAsia="en-US" w:bidi="ar-SA"/>
        </w:rPr>
      </w:pPr>
      <w:r>
        <w:t>Arvestada Rail Baltic</w:t>
      </w:r>
      <w:r w:rsidR="00E16B1E">
        <w:t>a</w:t>
      </w:r>
      <w:r>
        <w:t xml:space="preserve"> raudteetrassi lõigu Ülemiste-Kangru ehitusprojekti keskkonnamõju hindamise (KMH) tulemusena välja töötatud keskkonnameetmeid, mis on esitatud korralduse „</w:t>
      </w:r>
      <w:r w:rsidRPr="003E0AE1">
        <w:t>Tee ehitusloa andmine Rail Balticat ületava riigitee 11290 Tallinn</w:t>
      </w:r>
      <w:r w:rsidR="003A4DB9">
        <w:t>a</w:t>
      </w:r>
      <w:r w:rsidR="00C06200" w:rsidRPr="00926F04">
        <w:t>–</w:t>
      </w:r>
      <w:r w:rsidRPr="003E0AE1">
        <w:t>Lagedi tee km 6,5-7,8 asuva lõigu ümberehitamiseks ja Soodevahe viadukti rajamiseks</w:t>
      </w:r>
      <w:r>
        <w:t>“ lisas 3 „Keskkonnakohustuste register“ ning lähtuda muudest Eesti Vabariigis kehtivatest õigusaktidest tulenevatest nõuetest. Transpordiamet on seisukohal, et kavandatava tegevuse elluviimisel tuleb rakendada KMH tulemusena välja töötatud keskkonnameetmeid või teisi vähemalt samaväärselt tõhusaid meetmeid, et ennetada, vältida ja leevendada võimalikku kaasnevat ebasoodsat keskkonnamõju.</w:t>
      </w:r>
    </w:p>
    <w:p w14:paraId="1424D80E" w14:textId="06FF61E2" w:rsidR="004210A4" w:rsidRPr="00652E34" w:rsidRDefault="004210A4" w:rsidP="007E5139">
      <w:pPr>
        <w:pStyle w:val="ListParagraph"/>
        <w:numPr>
          <w:ilvl w:val="0"/>
          <w:numId w:val="7"/>
        </w:numPr>
        <w:spacing w:line="240" w:lineRule="auto"/>
        <w:ind w:left="714" w:hanging="357"/>
        <w:rPr>
          <w:lang w:eastAsia="en-US" w:bidi="ar-SA"/>
        </w:rPr>
      </w:pPr>
      <w:r w:rsidRPr="00652E34">
        <w:rPr>
          <w:rFonts w:cs="Times New Roman"/>
          <w:szCs w:val="24"/>
        </w:rPr>
        <w:t>Tarbijakaitse ja Tehnilise Järelevalve Ameti poolt on 31.12.2020 väljastatud projekteerimistingimused nr 2011802/09060, mille alusel projekteeritav raudteetunnel peab olema valmis ehitatud mahus, mis võimaldab rajada riigiteel nr 11290 Tallinna–Lagedi teel oleva Soodevahe viadukti pealesõidu muldkeha (vahemikus PK74+81 – PK7</w:t>
      </w:r>
      <w:r w:rsidR="004069C4">
        <w:rPr>
          <w:rFonts w:cs="Times New Roman"/>
          <w:szCs w:val="24"/>
        </w:rPr>
        <w:t>7</w:t>
      </w:r>
      <w:r w:rsidRPr="00652E34">
        <w:rPr>
          <w:rFonts w:cs="Times New Roman"/>
          <w:szCs w:val="24"/>
        </w:rPr>
        <w:t>+</w:t>
      </w:r>
      <w:r w:rsidR="004069C4">
        <w:rPr>
          <w:rFonts w:cs="Times New Roman"/>
          <w:szCs w:val="24"/>
        </w:rPr>
        <w:t>69</w:t>
      </w:r>
      <w:r w:rsidRPr="00652E34">
        <w:rPr>
          <w:rFonts w:cs="Times New Roman"/>
          <w:szCs w:val="24"/>
        </w:rPr>
        <w:t>). Enne</w:t>
      </w:r>
      <w:r w:rsidR="009F7DB4">
        <w:rPr>
          <w:rFonts w:cs="Times New Roman"/>
          <w:szCs w:val="24"/>
        </w:rPr>
        <w:t xml:space="preserve"> muldkeha</w:t>
      </w:r>
      <w:r w:rsidRPr="00652E34">
        <w:rPr>
          <w:rFonts w:cs="Times New Roman"/>
          <w:szCs w:val="24"/>
        </w:rPr>
        <w:t xml:space="preserve"> ehitustööde algust nimetatud lõigul tuleb </w:t>
      </w:r>
      <w:r w:rsidR="009F7DB4">
        <w:rPr>
          <w:rFonts w:cs="Times New Roman"/>
          <w:szCs w:val="24"/>
        </w:rPr>
        <w:t xml:space="preserve">see </w:t>
      </w:r>
      <w:r w:rsidRPr="00652E34">
        <w:rPr>
          <w:rFonts w:cs="Times New Roman"/>
          <w:szCs w:val="24"/>
        </w:rPr>
        <w:t>kooskõlastada Transpordiametiga.</w:t>
      </w:r>
    </w:p>
    <w:p w14:paraId="09F7A2EA" w14:textId="07FDD612" w:rsidR="00DA067E" w:rsidRPr="002A0F6B" w:rsidRDefault="003A5611" w:rsidP="007E5139">
      <w:pPr>
        <w:pStyle w:val="ListParagraph"/>
        <w:numPr>
          <w:ilvl w:val="0"/>
          <w:numId w:val="7"/>
        </w:numPr>
        <w:spacing w:line="240" w:lineRule="auto"/>
        <w:ind w:left="714" w:hanging="357"/>
        <w:rPr>
          <w:color w:val="FF0000"/>
          <w:lang w:eastAsia="en-US" w:bidi="ar-SA"/>
        </w:rPr>
      </w:pPr>
      <w:r w:rsidRPr="00652E34">
        <w:rPr>
          <w:lang w:eastAsia="en-US" w:bidi="ar-SA"/>
        </w:rPr>
        <w:t xml:space="preserve">Kergliiklustee liitumine riigiteega nr 11290 lahendada selliselt, et kergliiklejal on ohutu ja mugav ühendus riigiteele. Pikendada kergliiklustee </w:t>
      </w:r>
      <w:r w:rsidR="00EB0994" w:rsidRPr="00652E34">
        <w:rPr>
          <w:lang w:eastAsia="en-US" w:bidi="ar-SA"/>
        </w:rPr>
        <w:t>asfalt</w:t>
      </w:r>
      <w:r w:rsidRPr="00652E34">
        <w:rPr>
          <w:lang w:eastAsia="en-US" w:bidi="ar-SA"/>
        </w:rPr>
        <w:t>kate</w:t>
      </w:r>
      <w:r w:rsidR="00EB0994" w:rsidRPr="00652E34">
        <w:rPr>
          <w:lang w:eastAsia="en-US" w:bidi="ar-SA"/>
        </w:rPr>
        <w:t xml:space="preserve">t riigiteega kokku viimisel </w:t>
      </w:r>
      <w:r w:rsidRPr="00652E34">
        <w:rPr>
          <w:lang w:eastAsia="en-US" w:bidi="ar-SA"/>
        </w:rPr>
        <w:t xml:space="preserve"> kuni PK </w:t>
      </w:r>
      <w:r w:rsidR="00EB0994" w:rsidRPr="00652E34">
        <w:rPr>
          <w:lang w:eastAsia="en-US" w:bidi="ar-SA"/>
        </w:rPr>
        <w:t>77+69</w:t>
      </w:r>
      <w:r w:rsidR="002A0F6B" w:rsidRPr="00652E34">
        <w:rPr>
          <w:lang w:eastAsia="en-US" w:bidi="ar-SA"/>
        </w:rPr>
        <w:t>.</w:t>
      </w:r>
    </w:p>
    <w:p w14:paraId="4E786229" w14:textId="77777777" w:rsidR="001B3F4F" w:rsidRPr="00851DD8" w:rsidRDefault="001B3F4F" w:rsidP="00851DD8">
      <w:pPr>
        <w:rPr>
          <w:lang w:eastAsia="en-US" w:bidi="ar-SA"/>
        </w:rPr>
      </w:pPr>
    </w:p>
    <w:p w14:paraId="52C10B55" w14:textId="77777777" w:rsidR="00145C05" w:rsidRPr="00145C05" w:rsidRDefault="00145C05" w:rsidP="00145C05">
      <w:pPr>
        <w:pStyle w:val="allikirjastajanimi"/>
        <w:numPr>
          <w:ilvl w:val="0"/>
          <w:numId w:val="3"/>
        </w:numPr>
        <w:tabs>
          <w:tab w:val="num" w:pos="567"/>
        </w:tabs>
        <w:ind w:left="284" w:hanging="284"/>
        <w:rPr>
          <w:b/>
          <w:bCs/>
        </w:rPr>
      </w:pPr>
      <w:r w:rsidRPr="00145C05">
        <w:rPr>
          <w:b/>
          <w:bCs/>
        </w:rPr>
        <w:t>Andmed tee kohta</w:t>
      </w:r>
    </w:p>
    <w:p w14:paraId="52DC9B69" w14:textId="77777777" w:rsidR="00145C05" w:rsidRPr="00145C05" w:rsidRDefault="00145C05" w:rsidP="00145C05">
      <w:pPr>
        <w:rPr>
          <w:lang w:eastAsia="en-US" w:bidi="ar-SA"/>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1E782E" w14:paraId="4AC3B7AE" w14:textId="77777777" w:rsidTr="0042578C">
        <w:trPr>
          <w:trHeight w:val="276"/>
        </w:trPr>
        <w:tc>
          <w:tcPr>
            <w:tcW w:w="4961" w:type="dxa"/>
            <w:tcBorders>
              <w:top w:val="nil"/>
              <w:left w:val="nil"/>
              <w:bottom w:val="nil"/>
            </w:tcBorders>
          </w:tcPr>
          <w:p w14:paraId="7442FBAF" w14:textId="77777777" w:rsidR="001E782E" w:rsidRPr="00145C05" w:rsidRDefault="00145C05" w:rsidP="00145C05">
            <w:pPr>
              <w:pStyle w:val="allikirjastajanimi"/>
            </w:pPr>
            <w:r w:rsidRPr="00145C05">
              <w:t>Tee kirjeldus, mille kohta ehitusluba antakse</w:t>
            </w:r>
          </w:p>
        </w:tc>
        <w:tc>
          <w:tcPr>
            <w:tcW w:w="4320" w:type="dxa"/>
            <w:tcBorders>
              <w:left w:val="nil"/>
            </w:tcBorders>
          </w:tcPr>
          <w:p w14:paraId="48BE6208" w14:textId="223CCE0A" w:rsidR="001E782E" w:rsidRPr="00145C05" w:rsidRDefault="003E0AE1" w:rsidP="00145C05">
            <w:pPr>
              <w:pStyle w:val="allikirjastajanimi"/>
              <w:rPr>
                <w:b/>
                <w:bCs/>
              </w:rPr>
            </w:pPr>
            <w:r w:rsidRPr="003E0AE1">
              <w:t>11290 Tallinn</w:t>
            </w:r>
            <w:r w:rsidR="00C06200">
              <w:t>a</w:t>
            </w:r>
            <w:r w:rsidR="00C06200" w:rsidRPr="00926F04">
              <w:t>–</w:t>
            </w:r>
            <w:r w:rsidRPr="003E0AE1">
              <w:t>Lagedi tee km 6,5-7,8</w:t>
            </w:r>
          </w:p>
        </w:tc>
      </w:tr>
    </w:tbl>
    <w:p w14:paraId="516A61D5" w14:textId="7B5AA039" w:rsidR="00210963" w:rsidRDefault="00210963" w:rsidP="00210963">
      <w:pPr>
        <w:rPr>
          <w:lang w:eastAsia="en-US" w:bidi="ar-SA"/>
        </w:rPr>
      </w:pPr>
    </w:p>
    <w:p w14:paraId="5EC1A909" w14:textId="77777777" w:rsidR="001B3F4F" w:rsidRPr="00210963" w:rsidRDefault="001B3F4F" w:rsidP="00210963">
      <w:pPr>
        <w:rPr>
          <w:lang w:eastAsia="en-US" w:bidi="ar-SA"/>
        </w:rPr>
      </w:pPr>
    </w:p>
    <w:p w14:paraId="7937F720" w14:textId="77777777" w:rsidR="00F1356E" w:rsidRPr="00F1356E" w:rsidRDefault="00F1356E" w:rsidP="00210963">
      <w:pPr>
        <w:pStyle w:val="allikirjastajanimi"/>
        <w:numPr>
          <w:ilvl w:val="0"/>
          <w:numId w:val="3"/>
        </w:numPr>
        <w:tabs>
          <w:tab w:val="num" w:pos="567"/>
        </w:tabs>
        <w:ind w:left="284" w:hanging="284"/>
        <w:rPr>
          <w:b/>
          <w:bCs/>
        </w:rPr>
      </w:pPr>
      <w:r w:rsidRPr="00F1356E">
        <w:rPr>
          <w:b/>
          <w:bCs/>
        </w:rPr>
        <w:t xml:space="preserve">Andmed tee ehitusprojekti kohta </w:t>
      </w:r>
    </w:p>
    <w:p w14:paraId="73108327" w14:textId="77777777" w:rsidR="00F1356E" w:rsidRPr="00F1356E" w:rsidRDefault="00F1356E" w:rsidP="00F1356E">
      <w:pPr>
        <w:pStyle w:val="allikirjastajanimi"/>
        <w:rPr>
          <w:b/>
          <w:bCs/>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F1356E" w14:paraId="4A85D775" w14:textId="77777777" w:rsidTr="00A06163">
        <w:trPr>
          <w:trHeight w:val="276"/>
        </w:trPr>
        <w:tc>
          <w:tcPr>
            <w:tcW w:w="4961" w:type="dxa"/>
            <w:tcBorders>
              <w:top w:val="nil"/>
              <w:left w:val="nil"/>
              <w:bottom w:val="nil"/>
            </w:tcBorders>
          </w:tcPr>
          <w:p w14:paraId="5B846B2C" w14:textId="77777777" w:rsidR="001E782E" w:rsidRPr="00F1356E" w:rsidRDefault="001E782E" w:rsidP="001E782E">
            <w:pPr>
              <w:pStyle w:val="allikirjastajanimi"/>
              <w:numPr>
                <w:ilvl w:val="1"/>
                <w:numId w:val="4"/>
              </w:numPr>
              <w:ind w:left="426" w:hanging="426"/>
            </w:pPr>
            <w:r>
              <w:t>Tee ehitusprojekti koostaja nimi</w:t>
            </w:r>
          </w:p>
        </w:tc>
        <w:tc>
          <w:tcPr>
            <w:tcW w:w="4320" w:type="dxa"/>
            <w:tcBorders>
              <w:left w:val="nil"/>
            </w:tcBorders>
          </w:tcPr>
          <w:p w14:paraId="02106881" w14:textId="5C51BDC0" w:rsidR="001E782E" w:rsidRPr="00F1356E" w:rsidRDefault="003E0AE1" w:rsidP="001E782E">
            <w:pPr>
              <w:pStyle w:val="allikirjastajanimi"/>
            </w:pPr>
            <w:r>
              <w:t>IDOM, Consulting, Engineering, Architecture S.A.U</w:t>
            </w:r>
          </w:p>
        </w:tc>
      </w:tr>
      <w:tr w:rsidR="001E782E" w:rsidRPr="00F1356E" w14:paraId="5E0780DC" w14:textId="77777777" w:rsidTr="00A06163">
        <w:trPr>
          <w:trHeight w:val="276"/>
        </w:trPr>
        <w:tc>
          <w:tcPr>
            <w:tcW w:w="4961" w:type="dxa"/>
            <w:tcBorders>
              <w:top w:val="nil"/>
              <w:left w:val="nil"/>
              <w:bottom w:val="nil"/>
            </w:tcBorders>
          </w:tcPr>
          <w:p w14:paraId="0BA77EFF" w14:textId="77777777" w:rsidR="001E782E" w:rsidRPr="00F1356E" w:rsidRDefault="001E782E" w:rsidP="001E782E">
            <w:pPr>
              <w:pStyle w:val="allikirjastajanimi"/>
              <w:numPr>
                <w:ilvl w:val="1"/>
                <w:numId w:val="4"/>
              </w:numPr>
              <w:ind w:left="426" w:hanging="426"/>
            </w:pPr>
            <w:r w:rsidRPr="00F1356E">
              <w:t>Tee ehitusprojekti koostaja registrikood</w:t>
            </w:r>
          </w:p>
        </w:tc>
        <w:tc>
          <w:tcPr>
            <w:tcW w:w="4320" w:type="dxa"/>
            <w:tcBorders>
              <w:left w:val="nil"/>
            </w:tcBorders>
          </w:tcPr>
          <w:p w14:paraId="33BFBECD" w14:textId="714249CC" w:rsidR="001E782E" w:rsidRPr="00F1356E" w:rsidRDefault="003E0AE1" w:rsidP="001E782E">
            <w:pPr>
              <w:pStyle w:val="allikirjastajanimi"/>
            </w:pPr>
            <w:r>
              <w:t>A48283964</w:t>
            </w:r>
          </w:p>
        </w:tc>
      </w:tr>
      <w:tr w:rsidR="001E782E" w:rsidRPr="00F1356E" w14:paraId="5CF3A5B2" w14:textId="77777777" w:rsidTr="00A06163">
        <w:trPr>
          <w:trHeight w:val="276"/>
        </w:trPr>
        <w:tc>
          <w:tcPr>
            <w:tcW w:w="4961" w:type="dxa"/>
            <w:tcBorders>
              <w:top w:val="nil"/>
              <w:left w:val="nil"/>
              <w:bottom w:val="nil"/>
            </w:tcBorders>
          </w:tcPr>
          <w:p w14:paraId="60E74F36" w14:textId="77777777" w:rsidR="001E782E" w:rsidRPr="00F1356E" w:rsidRDefault="001E782E" w:rsidP="001E782E">
            <w:pPr>
              <w:pStyle w:val="allikirjastajanimi"/>
              <w:numPr>
                <w:ilvl w:val="1"/>
                <w:numId w:val="4"/>
              </w:numPr>
              <w:ind w:left="426" w:hanging="426"/>
            </w:pPr>
            <w:r w:rsidRPr="00F1356E">
              <w:t>Tee ehitusprojekti koostaja kontaktaadress</w:t>
            </w:r>
          </w:p>
        </w:tc>
        <w:tc>
          <w:tcPr>
            <w:tcW w:w="4320" w:type="dxa"/>
            <w:tcBorders>
              <w:left w:val="nil"/>
            </w:tcBorders>
          </w:tcPr>
          <w:p w14:paraId="24D6BBE9" w14:textId="5B5B450B" w:rsidR="001E782E" w:rsidRPr="00F1356E" w:rsidRDefault="003E0AE1" w:rsidP="001E782E">
            <w:pPr>
              <w:pStyle w:val="allikirjastajanimi"/>
            </w:pPr>
            <w:r>
              <w:t>Avenida Zarandoa 23, 48015 Bilbao, Spain</w:t>
            </w:r>
          </w:p>
        </w:tc>
      </w:tr>
      <w:tr w:rsidR="001E782E" w:rsidRPr="00F1356E" w14:paraId="6B82F7B6" w14:textId="77777777" w:rsidTr="00A06163">
        <w:trPr>
          <w:trHeight w:val="276"/>
        </w:trPr>
        <w:tc>
          <w:tcPr>
            <w:tcW w:w="4961" w:type="dxa"/>
            <w:tcBorders>
              <w:top w:val="nil"/>
              <w:left w:val="nil"/>
              <w:bottom w:val="nil"/>
            </w:tcBorders>
          </w:tcPr>
          <w:p w14:paraId="0A288585" w14:textId="77777777" w:rsidR="001E782E" w:rsidRPr="00F1356E" w:rsidRDefault="001E782E" w:rsidP="001E782E">
            <w:pPr>
              <w:pStyle w:val="allikirjastajanimi"/>
              <w:numPr>
                <w:ilvl w:val="1"/>
                <w:numId w:val="4"/>
              </w:numPr>
              <w:ind w:left="426" w:hanging="426"/>
            </w:pPr>
            <w:r w:rsidRPr="00F1356E">
              <w:t>Tee ehitusprojekti koostaja kontakttelefon</w:t>
            </w:r>
          </w:p>
        </w:tc>
        <w:tc>
          <w:tcPr>
            <w:tcW w:w="4320" w:type="dxa"/>
            <w:tcBorders>
              <w:left w:val="nil"/>
            </w:tcBorders>
          </w:tcPr>
          <w:p w14:paraId="4F96E95A" w14:textId="697BD7D4" w:rsidR="001E782E" w:rsidRPr="00F1356E" w:rsidRDefault="003E0AE1" w:rsidP="001E782E">
            <w:pPr>
              <w:pStyle w:val="allikirjastajanimi"/>
            </w:pPr>
            <w:r>
              <w:t>+34 944 79 76 00</w:t>
            </w:r>
          </w:p>
        </w:tc>
      </w:tr>
      <w:tr w:rsidR="001E782E" w:rsidRPr="00F1356E" w14:paraId="59F912CE" w14:textId="77777777" w:rsidTr="00A06163">
        <w:trPr>
          <w:trHeight w:val="276"/>
        </w:trPr>
        <w:tc>
          <w:tcPr>
            <w:tcW w:w="4961" w:type="dxa"/>
            <w:tcBorders>
              <w:top w:val="nil"/>
              <w:left w:val="nil"/>
              <w:bottom w:val="nil"/>
            </w:tcBorders>
          </w:tcPr>
          <w:p w14:paraId="1A65EF0A" w14:textId="77777777" w:rsidR="001E782E" w:rsidRPr="00F1356E" w:rsidRDefault="001E782E" w:rsidP="001E782E">
            <w:pPr>
              <w:pStyle w:val="allikirjastajanimi"/>
              <w:numPr>
                <w:ilvl w:val="1"/>
                <w:numId w:val="4"/>
              </w:numPr>
              <w:ind w:left="426" w:hanging="426"/>
            </w:pPr>
            <w:r w:rsidRPr="00F1356E">
              <w:t>Tee ehitusprojekti koostaja e-post</w:t>
            </w:r>
          </w:p>
        </w:tc>
        <w:tc>
          <w:tcPr>
            <w:tcW w:w="4320" w:type="dxa"/>
            <w:tcBorders>
              <w:left w:val="nil"/>
            </w:tcBorders>
          </w:tcPr>
          <w:p w14:paraId="53901817" w14:textId="24FA9162" w:rsidR="001E782E" w:rsidRPr="00F1356E" w:rsidRDefault="003E0AE1" w:rsidP="001E782E">
            <w:pPr>
              <w:pStyle w:val="allikirjastajanimi"/>
            </w:pPr>
            <w:r>
              <w:t>info@idom.com</w:t>
            </w:r>
          </w:p>
        </w:tc>
      </w:tr>
      <w:tr w:rsidR="001E782E" w:rsidRPr="00F1356E" w14:paraId="73A8781D" w14:textId="77777777" w:rsidTr="00A06163">
        <w:trPr>
          <w:trHeight w:val="277"/>
        </w:trPr>
        <w:tc>
          <w:tcPr>
            <w:tcW w:w="4961" w:type="dxa"/>
            <w:tcBorders>
              <w:top w:val="nil"/>
              <w:left w:val="nil"/>
              <w:bottom w:val="nil"/>
            </w:tcBorders>
          </w:tcPr>
          <w:p w14:paraId="43534A9E" w14:textId="77777777" w:rsidR="001E782E" w:rsidRPr="00F1356E" w:rsidRDefault="001E782E" w:rsidP="001E782E">
            <w:pPr>
              <w:pStyle w:val="allikirjastajanimi"/>
            </w:pPr>
          </w:p>
        </w:tc>
        <w:tc>
          <w:tcPr>
            <w:tcW w:w="4320" w:type="dxa"/>
          </w:tcPr>
          <w:p w14:paraId="6D626ACF" w14:textId="77777777" w:rsidR="001E782E" w:rsidRPr="00F1356E" w:rsidRDefault="001E782E" w:rsidP="001E782E">
            <w:pPr>
              <w:pStyle w:val="allikirjastajanimi"/>
            </w:pPr>
          </w:p>
        </w:tc>
      </w:tr>
      <w:tr w:rsidR="001E782E" w:rsidRPr="00F1356E" w14:paraId="7D9EB901" w14:textId="77777777" w:rsidTr="00A06163">
        <w:trPr>
          <w:trHeight w:val="277"/>
        </w:trPr>
        <w:tc>
          <w:tcPr>
            <w:tcW w:w="4961" w:type="dxa"/>
            <w:tcBorders>
              <w:top w:val="nil"/>
              <w:left w:val="nil"/>
              <w:bottom w:val="nil"/>
            </w:tcBorders>
          </w:tcPr>
          <w:p w14:paraId="2114E68D" w14:textId="77777777" w:rsidR="001E782E" w:rsidRPr="00F1356E" w:rsidRDefault="001E782E" w:rsidP="001E782E">
            <w:pPr>
              <w:pStyle w:val="allikirjastajanimi"/>
              <w:numPr>
                <w:ilvl w:val="1"/>
                <w:numId w:val="4"/>
              </w:numPr>
              <w:ind w:left="426" w:hanging="426"/>
            </w:pPr>
            <w:r w:rsidRPr="00F1356E">
              <w:t>Tee ehitusprojekti nimetus</w:t>
            </w:r>
          </w:p>
        </w:tc>
        <w:tc>
          <w:tcPr>
            <w:tcW w:w="4320" w:type="dxa"/>
          </w:tcPr>
          <w:p w14:paraId="39DD65FF" w14:textId="56537474" w:rsidR="001E782E" w:rsidRPr="00F1356E" w:rsidRDefault="00FC30E9" w:rsidP="001E782E">
            <w:pPr>
              <w:pStyle w:val="allikirjastajanimi"/>
            </w:pPr>
            <w:r w:rsidRPr="000D7884">
              <w:t>Põhiprojekt. DPS1 Ülemiste-Kangru. Tallinn-Lagedi riste (OR0070)</w:t>
            </w:r>
          </w:p>
        </w:tc>
      </w:tr>
      <w:tr w:rsidR="001E782E" w:rsidRPr="00F1356E" w14:paraId="0C4FCBF2" w14:textId="77777777" w:rsidTr="00A06163">
        <w:trPr>
          <w:trHeight w:val="262"/>
        </w:trPr>
        <w:tc>
          <w:tcPr>
            <w:tcW w:w="4961" w:type="dxa"/>
            <w:tcBorders>
              <w:top w:val="nil"/>
              <w:left w:val="nil"/>
              <w:bottom w:val="nil"/>
            </w:tcBorders>
          </w:tcPr>
          <w:p w14:paraId="4D2C659B" w14:textId="77777777" w:rsidR="001E782E" w:rsidRPr="00F1356E" w:rsidRDefault="001E782E" w:rsidP="001E782E">
            <w:pPr>
              <w:pStyle w:val="allikirjastajanimi"/>
              <w:numPr>
                <w:ilvl w:val="1"/>
                <w:numId w:val="4"/>
              </w:numPr>
              <w:ind w:left="426" w:hanging="426"/>
            </w:pPr>
            <w:r w:rsidRPr="00F1356E">
              <w:t>Tee ehitusprojekti number</w:t>
            </w:r>
          </w:p>
        </w:tc>
        <w:tc>
          <w:tcPr>
            <w:tcW w:w="4320" w:type="dxa"/>
          </w:tcPr>
          <w:p w14:paraId="3B42CA18" w14:textId="1178BCF8" w:rsidR="001E782E" w:rsidRPr="00F1356E" w:rsidRDefault="00FC30E9" w:rsidP="001E782E">
            <w:pPr>
              <w:pStyle w:val="allikirjastajanimi"/>
            </w:pPr>
            <w:r>
              <w:t>RBDTD-EE-DS2-DPS1</w:t>
            </w:r>
            <w:r w:rsidR="003E0AE1">
              <w:t>_</w:t>
            </w:r>
            <w:r>
              <w:t>IDO_OR0070</w:t>
            </w:r>
          </w:p>
        </w:tc>
      </w:tr>
    </w:tbl>
    <w:p w14:paraId="6C4FB27E" w14:textId="0033EBC5" w:rsidR="00F1356E" w:rsidRDefault="00F1356E" w:rsidP="00F1356E">
      <w:pPr>
        <w:pStyle w:val="allikirjastajanimi"/>
        <w:rPr>
          <w:b/>
        </w:rPr>
      </w:pPr>
    </w:p>
    <w:p w14:paraId="62E8A3A7" w14:textId="77777777" w:rsidR="001B3F4F" w:rsidRPr="001B3F4F" w:rsidRDefault="001B3F4F" w:rsidP="001B3F4F">
      <w:pPr>
        <w:rPr>
          <w:lang w:eastAsia="en-US" w:bidi="ar-SA"/>
        </w:rPr>
      </w:pPr>
    </w:p>
    <w:p w14:paraId="487F72BA" w14:textId="77777777" w:rsidR="00F1356E" w:rsidRPr="00F1356E" w:rsidRDefault="00F1356E" w:rsidP="00F1356E">
      <w:pPr>
        <w:pStyle w:val="allikirjastajanimi"/>
      </w:pPr>
    </w:p>
    <w:p w14:paraId="5C611339" w14:textId="77777777" w:rsidR="0012458D" w:rsidRPr="0012458D" w:rsidRDefault="00FB3279" w:rsidP="0012458D">
      <w:pPr>
        <w:pStyle w:val="allikirjastajanimi"/>
      </w:pPr>
      <w:r w:rsidRPr="00F1356E">
        <w:t>(allkirjastatud digitaalselt)</w:t>
      </w:r>
    </w:p>
    <w:sectPr w:rsidR="0012458D" w:rsidRPr="0012458D" w:rsidSect="00EE7E6B">
      <w:footerReference w:type="default" r:id="rId8"/>
      <w:pgSz w:w="11906" w:h="16838" w:code="9"/>
      <w:pgMar w:top="907" w:right="851" w:bottom="1418" w:left="1701" w:header="510"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FD22D" w14:textId="77777777" w:rsidR="005F530C" w:rsidRDefault="005F530C" w:rsidP="00DF44DF">
      <w:r>
        <w:separator/>
      </w:r>
    </w:p>
  </w:endnote>
  <w:endnote w:type="continuationSeparator" w:id="0">
    <w:p w14:paraId="1C0AF294" w14:textId="77777777" w:rsidR="005F530C" w:rsidRDefault="005F530C"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035654"/>
      <w:docPartObj>
        <w:docPartGallery w:val="Page Numbers (Bottom of Page)"/>
        <w:docPartUnique/>
      </w:docPartObj>
    </w:sdtPr>
    <w:sdtEndPr/>
    <w:sdtContent>
      <w:p w14:paraId="04CE5BC6" w14:textId="4A140354" w:rsidR="00EE7E6B" w:rsidRDefault="00EE7E6B">
        <w:pPr>
          <w:pStyle w:val="Footer"/>
          <w:jc w:val="center"/>
        </w:pPr>
        <w:r>
          <w:fldChar w:fldCharType="begin"/>
        </w:r>
        <w:r>
          <w:instrText>PAGE   \* MERGEFORMAT</w:instrText>
        </w:r>
        <w:r>
          <w:fldChar w:fldCharType="separate"/>
        </w:r>
        <w:r w:rsidR="004820AD">
          <w:rPr>
            <w:noProof/>
          </w:rPr>
          <w:t>1</w:t>
        </w:r>
        <w:r>
          <w:fldChar w:fldCharType="end"/>
        </w:r>
      </w:p>
    </w:sdtContent>
  </w:sdt>
  <w:p w14:paraId="59D76866" w14:textId="77777777" w:rsidR="00EE7E6B" w:rsidRDefault="00E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63DE" w14:textId="77777777" w:rsidR="005F530C" w:rsidRDefault="005F530C" w:rsidP="00DF44DF">
      <w:r>
        <w:separator/>
      </w:r>
    </w:p>
  </w:footnote>
  <w:footnote w:type="continuationSeparator" w:id="0">
    <w:p w14:paraId="2F21A951" w14:textId="77777777" w:rsidR="005F530C" w:rsidRDefault="005F530C"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A55A9D"/>
    <w:multiLevelType w:val="multilevel"/>
    <w:tmpl w:val="111E27FA"/>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914748D"/>
    <w:multiLevelType w:val="hybridMultilevel"/>
    <w:tmpl w:val="D68C7730"/>
    <w:lvl w:ilvl="0" w:tplc="CFF2194A">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C383579"/>
    <w:multiLevelType w:val="hybridMultilevel"/>
    <w:tmpl w:val="E6CA8D2A"/>
    <w:lvl w:ilvl="0" w:tplc="43EC07FE">
      <w:start w:val="1"/>
      <w:numFmt w:val="decimal"/>
      <w:lvlText w:val="%1."/>
      <w:lvlJc w:val="left"/>
      <w:pPr>
        <w:ind w:left="361" w:hanging="360"/>
      </w:pPr>
    </w:lvl>
    <w:lvl w:ilvl="1" w:tplc="04250019">
      <w:start w:val="1"/>
      <w:numFmt w:val="lowerLetter"/>
      <w:lvlText w:val="%2."/>
      <w:lvlJc w:val="left"/>
      <w:pPr>
        <w:ind w:left="1081" w:hanging="360"/>
      </w:pPr>
    </w:lvl>
    <w:lvl w:ilvl="2" w:tplc="0425001B">
      <w:start w:val="1"/>
      <w:numFmt w:val="lowerRoman"/>
      <w:lvlText w:val="%3."/>
      <w:lvlJc w:val="right"/>
      <w:pPr>
        <w:ind w:left="1801" w:hanging="180"/>
      </w:pPr>
    </w:lvl>
    <w:lvl w:ilvl="3" w:tplc="0425000F">
      <w:start w:val="1"/>
      <w:numFmt w:val="decimal"/>
      <w:lvlText w:val="%4."/>
      <w:lvlJc w:val="left"/>
      <w:pPr>
        <w:ind w:left="2521" w:hanging="360"/>
      </w:pPr>
    </w:lvl>
    <w:lvl w:ilvl="4" w:tplc="04250019">
      <w:start w:val="1"/>
      <w:numFmt w:val="lowerLetter"/>
      <w:lvlText w:val="%5."/>
      <w:lvlJc w:val="left"/>
      <w:pPr>
        <w:ind w:left="3241" w:hanging="360"/>
      </w:pPr>
    </w:lvl>
    <w:lvl w:ilvl="5" w:tplc="0425001B">
      <w:start w:val="1"/>
      <w:numFmt w:val="lowerRoman"/>
      <w:lvlText w:val="%6."/>
      <w:lvlJc w:val="right"/>
      <w:pPr>
        <w:ind w:left="3961" w:hanging="180"/>
      </w:pPr>
    </w:lvl>
    <w:lvl w:ilvl="6" w:tplc="0425000F">
      <w:start w:val="1"/>
      <w:numFmt w:val="decimal"/>
      <w:lvlText w:val="%7."/>
      <w:lvlJc w:val="left"/>
      <w:pPr>
        <w:ind w:left="4681" w:hanging="360"/>
      </w:pPr>
    </w:lvl>
    <w:lvl w:ilvl="7" w:tplc="04250019">
      <w:start w:val="1"/>
      <w:numFmt w:val="lowerLetter"/>
      <w:lvlText w:val="%8."/>
      <w:lvlJc w:val="left"/>
      <w:pPr>
        <w:ind w:left="5401" w:hanging="360"/>
      </w:pPr>
    </w:lvl>
    <w:lvl w:ilvl="8" w:tplc="0425001B">
      <w:start w:val="1"/>
      <w:numFmt w:val="lowerRoman"/>
      <w:lvlText w:val="%9."/>
      <w:lvlJc w:val="right"/>
      <w:pPr>
        <w:ind w:left="6121" w:hanging="180"/>
      </w:pPr>
    </w:lvl>
  </w:abstractNum>
  <w:abstractNum w:abstractNumId="4">
    <w:nsid w:val="770C516D"/>
    <w:multiLevelType w:val="hybridMultilevel"/>
    <w:tmpl w:val="D9BA55B4"/>
    <w:lvl w:ilvl="0" w:tplc="B8B80812">
      <w:numFmt w:val="bullet"/>
      <w:lvlText w:val="-"/>
      <w:lvlJc w:val="left"/>
      <w:pPr>
        <w:ind w:left="361" w:hanging="360"/>
      </w:pPr>
      <w:rPr>
        <w:rFonts w:ascii="Times New Roman" w:eastAsia="Times New Roman" w:hAnsi="Times New Roman" w:cs="Times New Roman" w:hint="default"/>
      </w:rPr>
    </w:lvl>
    <w:lvl w:ilvl="1" w:tplc="04250003">
      <w:start w:val="1"/>
      <w:numFmt w:val="bullet"/>
      <w:lvlText w:val="o"/>
      <w:lvlJc w:val="left"/>
      <w:pPr>
        <w:ind w:left="1081" w:hanging="360"/>
      </w:pPr>
      <w:rPr>
        <w:rFonts w:ascii="Courier New" w:hAnsi="Courier New" w:cs="Courier New" w:hint="default"/>
      </w:rPr>
    </w:lvl>
    <w:lvl w:ilvl="2" w:tplc="04250005">
      <w:start w:val="1"/>
      <w:numFmt w:val="bullet"/>
      <w:lvlText w:val=""/>
      <w:lvlJc w:val="left"/>
      <w:pPr>
        <w:ind w:left="1801" w:hanging="360"/>
      </w:pPr>
      <w:rPr>
        <w:rFonts w:ascii="Wingdings" w:hAnsi="Wingdings" w:hint="default"/>
      </w:rPr>
    </w:lvl>
    <w:lvl w:ilvl="3" w:tplc="04250001">
      <w:start w:val="1"/>
      <w:numFmt w:val="bullet"/>
      <w:lvlText w:val=""/>
      <w:lvlJc w:val="left"/>
      <w:pPr>
        <w:ind w:left="2521" w:hanging="360"/>
      </w:pPr>
      <w:rPr>
        <w:rFonts w:ascii="Symbol" w:hAnsi="Symbol" w:hint="default"/>
      </w:rPr>
    </w:lvl>
    <w:lvl w:ilvl="4" w:tplc="04250003">
      <w:start w:val="1"/>
      <w:numFmt w:val="bullet"/>
      <w:lvlText w:val="o"/>
      <w:lvlJc w:val="left"/>
      <w:pPr>
        <w:ind w:left="3241" w:hanging="360"/>
      </w:pPr>
      <w:rPr>
        <w:rFonts w:ascii="Courier New" w:hAnsi="Courier New" w:cs="Courier New" w:hint="default"/>
      </w:rPr>
    </w:lvl>
    <w:lvl w:ilvl="5" w:tplc="04250005">
      <w:start w:val="1"/>
      <w:numFmt w:val="bullet"/>
      <w:lvlText w:val=""/>
      <w:lvlJc w:val="left"/>
      <w:pPr>
        <w:ind w:left="3961" w:hanging="360"/>
      </w:pPr>
      <w:rPr>
        <w:rFonts w:ascii="Wingdings" w:hAnsi="Wingdings" w:hint="default"/>
      </w:rPr>
    </w:lvl>
    <w:lvl w:ilvl="6" w:tplc="04250001">
      <w:start w:val="1"/>
      <w:numFmt w:val="bullet"/>
      <w:lvlText w:val=""/>
      <w:lvlJc w:val="left"/>
      <w:pPr>
        <w:ind w:left="4681" w:hanging="360"/>
      </w:pPr>
      <w:rPr>
        <w:rFonts w:ascii="Symbol" w:hAnsi="Symbol" w:hint="default"/>
      </w:rPr>
    </w:lvl>
    <w:lvl w:ilvl="7" w:tplc="04250003">
      <w:start w:val="1"/>
      <w:numFmt w:val="bullet"/>
      <w:lvlText w:val="o"/>
      <w:lvlJc w:val="left"/>
      <w:pPr>
        <w:ind w:left="5401" w:hanging="360"/>
      </w:pPr>
      <w:rPr>
        <w:rFonts w:ascii="Courier New" w:hAnsi="Courier New" w:cs="Courier New" w:hint="default"/>
      </w:rPr>
    </w:lvl>
    <w:lvl w:ilvl="8" w:tplc="04250005">
      <w:start w:val="1"/>
      <w:numFmt w:val="bullet"/>
      <w:lvlText w:val=""/>
      <w:lvlJc w:val="left"/>
      <w:pPr>
        <w:ind w:left="6121"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08"/>
    <w:rsid w:val="00022766"/>
    <w:rsid w:val="0004665A"/>
    <w:rsid w:val="00060947"/>
    <w:rsid w:val="00073127"/>
    <w:rsid w:val="00082277"/>
    <w:rsid w:val="000913FC"/>
    <w:rsid w:val="000C31BE"/>
    <w:rsid w:val="000C6776"/>
    <w:rsid w:val="000E4F8D"/>
    <w:rsid w:val="00110BCA"/>
    <w:rsid w:val="0012458D"/>
    <w:rsid w:val="00124999"/>
    <w:rsid w:val="00145C05"/>
    <w:rsid w:val="0018705B"/>
    <w:rsid w:val="001A69A5"/>
    <w:rsid w:val="001A7D04"/>
    <w:rsid w:val="001B3F4F"/>
    <w:rsid w:val="001C1892"/>
    <w:rsid w:val="001D4CFB"/>
    <w:rsid w:val="001E782E"/>
    <w:rsid w:val="002008A2"/>
    <w:rsid w:val="00202B38"/>
    <w:rsid w:val="00210963"/>
    <w:rsid w:val="0022269C"/>
    <w:rsid w:val="0022406A"/>
    <w:rsid w:val="0023141F"/>
    <w:rsid w:val="0026456A"/>
    <w:rsid w:val="002835BB"/>
    <w:rsid w:val="00293449"/>
    <w:rsid w:val="002A0F6B"/>
    <w:rsid w:val="002C3197"/>
    <w:rsid w:val="002D4F8F"/>
    <w:rsid w:val="002F254F"/>
    <w:rsid w:val="00354059"/>
    <w:rsid w:val="003642B9"/>
    <w:rsid w:val="00394DCB"/>
    <w:rsid w:val="003A4DB9"/>
    <w:rsid w:val="003A5611"/>
    <w:rsid w:val="003B2A9C"/>
    <w:rsid w:val="003B4D7F"/>
    <w:rsid w:val="003E0AE1"/>
    <w:rsid w:val="004069C4"/>
    <w:rsid w:val="0041708A"/>
    <w:rsid w:val="004210A4"/>
    <w:rsid w:val="00423A0F"/>
    <w:rsid w:val="0042578C"/>
    <w:rsid w:val="00435A13"/>
    <w:rsid w:val="0044084D"/>
    <w:rsid w:val="00450A43"/>
    <w:rsid w:val="00455A9D"/>
    <w:rsid w:val="0047547D"/>
    <w:rsid w:val="004820AD"/>
    <w:rsid w:val="004A3512"/>
    <w:rsid w:val="004A7AF5"/>
    <w:rsid w:val="004C1391"/>
    <w:rsid w:val="004F087F"/>
    <w:rsid w:val="0050252A"/>
    <w:rsid w:val="00505F9E"/>
    <w:rsid w:val="00546204"/>
    <w:rsid w:val="00551E24"/>
    <w:rsid w:val="00553870"/>
    <w:rsid w:val="00557534"/>
    <w:rsid w:val="00560A92"/>
    <w:rsid w:val="0056160C"/>
    <w:rsid w:val="00562692"/>
    <w:rsid w:val="00564569"/>
    <w:rsid w:val="00566D45"/>
    <w:rsid w:val="005B5CE1"/>
    <w:rsid w:val="005C4FAF"/>
    <w:rsid w:val="005E3AED"/>
    <w:rsid w:val="005E45BB"/>
    <w:rsid w:val="005F530C"/>
    <w:rsid w:val="00602834"/>
    <w:rsid w:val="00652E34"/>
    <w:rsid w:val="00680609"/>
    <w:rsid w:val="00684EDC"/>
    <w:rsid w:val="006E16BD"/>
    <w:rsid w:val="006F3BB9"/>
    <w:rsid w:val="006F72D7"/>
    <w:rsid w:val="007056E1"/>
    <w:rsid w:val="00713327"/>
    <w:rsid w:val="007261C6"/>
    <w:rsid w:val="0075695A"/>
    <w:rsid w:val="0076054B"/>
    <w:rsid w:val="00793A3C"/>
    <w:rsid w:val="007A1DE8"/>
    <w:rsid w:val="007D54FC"/>
    <w:rsid w:val="007E666B"/>
    <w:rsid w:val="007E7909"/>
    <w:rsid w:val="007F55B0"/>
    <w:rsid w:val="00802F9A"/>
    <w:rsid w:val="00814B3B"/>
    <w:rsid w:val="00835858"/>
    <w:rsid w:val="00842631"/>
    <w:rsid w:val="00851DD8"/>
    <w:rsid w:val="00854557"/>
    <w:rsid w:val="00862205"/>
    <w:rsid w:val="008919F2"/>
    <w:rsid w:val="008B59AF"/>
    <w:rsid w:val="008D4634"/>
    <w:rsid w:val="008E0908"/>
    <w:rsid w:val="008E0C31"/>
    <w:rsid w:val="008F0B50"/>
    <w:rsid w:val="00914B2C"/>
    <w:rsid w:val="0091786B"/>
    <w:rsid w:val="00932CDE"/>
    <w:rsid w:val="009370A4"/>
    <w:rsid w:val="009709A8"/>
    <w:rsid w:val="00974B2E"/>
    <w:rsid w:val="00986BA8"/>
    <w:rsid w:val="00996E9F"/>
    <w:rsid w:val="009C4A9A"/>
    <w:rsid w:val="009E7F4A"/>
    <w:rsid w:val="009F7DB4"/>
    <w:rsid w:val="00A06163"/>
    <w:rsid w:val="00A10E66"/>
    <w:rsid w:val="00A1244E"/>
    <w:rsid w:val="00AC6187"/>
    <w:rsid w:val="00AD2EA7"/>
    <w:rsid w:val="00AE2AD9"/>
    <w:rsid w:val="00B044A7"/>
    <w:rsid w:val="00B256BD"/>
    <w:rsid w:val="00B2678A"/>
    <w:rsid w:val="00B30622"/>
    <w:rsid w:val="00B358EA"/>
    <w:rsid w:val="00B56394"/>
    <w:rsid w:val="00B9231B"/>
    <w:rsid w:val="00BC1A62"/>
    <w:rsid w:val="00BD0540"/>
    <w:rsid w:val="00BD078E"/>
    <w:rsid w:val="00BD3CCF"/>
    <w:rsid w:val="00BF4D7C"/>
    <w:rsid w:val="00C06200"/>
    <w:rsid w:val="00C24F66"/>
    <w:rsid w:val="00C27B07"/>
    <w:rsid w:val="00C41FC5"/>
    <w:rsid w:val="00C72A3D"/>
    <w:rsid w:val="00C83346"/>
    <w:rsid w:val="00C90E39"/>
    <w:rsid w:val="00CA583B"/>
    <w:rsid w:val="00CA5F0B"/>
    <w:rsid w:val="00CF2B77"/>
    <w:rsid w:val="00CF4303"/>
    <w:rsid w:val="00D32496"/>
    <w:rsid w:val="00D40650"/>
    <w:rsid w:val="00D559F8"/>
    <w:rsid w:val="00D67D59"/>
    <w:rsid w:val="00D8202D"/>
    <w:rsid w:val="00DA067E"/>
    <w:rsid w:val="00DB7003"/>
    <w:rsid w:val="00DF382E"/>
    <w:rsid w:val="00DF44DF"/>
    <w:rsid w:val="00E023F6"/>
    <w:rsid w:val="00E03DBB"/>
    <w:rsid w:val="00E16278"/>
    <w:rsid w:val="00E16B1E"/>
    <w:rsid w:val="00EB0994"/>
    <w:rsid w:val="00EE7E6B"/>
    <w:rsid w:val="00F1356E"/>
    <w:rsid w:val="00F25A4E"/>
    <w:rsid w:val="00F72826"/>
    <w:rsid w:val="00F9645B"/>
    <w:rsid w:val="00FB3279"/>
    <w:rsid w:val="00FC30E9"/>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7D7153"/>
  <w15:docId w15:val="{5A02502E-2C33-409D-B40C-F9514D0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EE7E6B"/>
    <w:pPr>
      <w:widowControl w:val="0"/>
      <w:suppressAutoHyphens/>
      <w:jc w:val="right"/>
    </w:pPr>
    <w:rPr>
      <w:rFonts w:eastAsia="SimSun" w:cs="Mangal"/>
      <w:color w:val="FF0000"/>
      <w:kern w:val="1"/>
      <w:sz w:val="24"/>
      <w:szCs w:val="32"/>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paragraph" w:styleId="ListParagraph">
    <w:name w:val="List Paragraph"/>
    <w:basedOn w:val="Normal"/>
    <w:uiPriority w:val="34"/>
    <w:qFormat/>
    <w:rsid w:val="001B3F4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it%20Vunk\PT%20ja%20EhLoa%20menetlused\Ehitusloa%20p&#245;hi%20TAOsse\Tee-ehitusluba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FBCF421-350C-40D0-B385-301D9125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Tee-ehitusluba_3</Template>
  <TotalTime>0</TotalTime>
  <Pages>2</Pages>
  <Words>458</Words>
  <Characters>2658</Characters>
  <Application>Microsoft Office Word</Application>
  <DocSecurity>0</DocSecurity>
  <Lines>22</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Tiit Vunk</dc:creator>
  <cp:lastModifiedBy>mso service</cp:lastModifiedBy>
  <cp:revision>2</cp:revision>
  <cp:lastPrinted>2014-04-02T13:57:00Z</cp:lastPrinted>
  <dcterms:created xsi:type="dcterms:W3CDTF">2024-09-06T07:16:00Z</dcterms:created>
  <dcterms:modified xsi:type="dcterms:W3CDTF">2024-09-06T07:16:00Z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